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83373" w14:textId="77777777" w:rsidR="00CA1553" w:rsidRPr="00AF0B2B" w:rsidRDefault="00AF0B2B">
      <w:pPr>
        <w:rPr>
          <w:b/>
        </w:rPr>
      </w:pPr>
      <w:r w:rsidRPr="00AF0B2B">
        <w:rPr>
          <w:b/>
          <w:highlight w:val="yellow"/>
        </w:rPr>
        <w:t>LOCAL BUSINESS FEATURE/CRAFT BEVERAGE: NEW PALTZ/WAWARSING</w:t>
      </w:r>
    </w:p>
    <w:p w14:paraId="163A75F5" w14:textId="77777777" w:rsidR="00AF0B2B" w:rsidRDefault="00AF0B2B"/>
    <w:p w14:paraId="5BCBEDCD" w14:textId="77777777" w:rsidR="00AF0B2B" w:rsidRPr="006C5C90" w:rsidRDefault="00AF0B2B" w:rsidP="00AF0B2B">
      <w:pPr>
        <w:widowControl w:val="0"/>
        <w:autoSpaceDE w:val="0"/>
        <w:autoSpaceDN w:val="0"/>
        <w:adjustRightInd w:val="0"/>
        <w:rPr>
          <w:rFonts w:cs="Arial"/>
        </w:rPr>
      </w:pPr>
      <w:hyperlink r:id="rId5" w:history="1">
        <w:r w:rsidRPr="006C5C90">
          <w:rPr>
            <w:rStyle w:val="Hyperlink"/>
            <w:rFonts w:cs="Arial"/>
          </w:rPr>
          <w:t>https://hudsonvalleyone.com/2018/08/09/pfalzerbrau-new-paltz-brewing-companys-german-style-brewery/</w:t>
        </w:r>
      </w:hyperlink>
    </w:p>
    <w:p w14:paraId="396EBB59" w14:textId="77777777" w:rsidR="00AF0B2B" w:rsidRPr="006C5C90" w:rsidRDefault="00AF0B2B" w:rsidP="00AF0B2B">
      <w:pPr>
        <w:widowControl w:val="0"/>
        <w:autoSpaceDE w:val="0"/>
        <w:autoSpaceDN w:val="0"/>
        <w:adjustRightInd w:val="0"/>
        <w:rPr>
          <w:rFonts w:cs="Arial"/>
        </w:rPr>
      </w:pPr>
    </w:p>
    <w:p w14:paraId="6816120E" w14:textId="55013D5E" w:rsidR="00AF0B2B" w:rsidRPr="0062357A" w:rsidRDefault="00AF0B2B">
      <w:r w:rsidRPr="00AF0B2B">
        <w:rPr>
          <w:rFonts w:cs="Helvetica Neue"/>
          <w:bCs/>
          <w:color w:val="2C2B2B"/>
        </w:rPr>
        <w:t xml:space="preserve">Pfälzerbräu </w:t>
      </w:r>
      <w:r w:rsidR="002B47D4">
        <w:rPr>
          <w:rFonts w:cs="Helvetica Neue"/>
          <w:bCs/>
          <w:color w:val="2C2B2B"/>
        </w:rPr>
        <w:t xml:space="preserve">brews </w:t>
      </w:r>
      <w:r>
        <w:rPr>
          <w:rFonts w:cs="Helvetica Neue"/>
          <w:bCs/>
          <w:color w:val="2C2B2B"/>
        </w:rPr>
        <w:t>up to ten</w:t>
      </w:r>
      <w:r w:rsidRPr="00AF0B2B">
        <w:rPr>
          <w:rFonts w:cs="Helvetica Neue"/>
          <w:bCs/>
          <w:color w:val="2C2B2B"/>
        </w:rPr>
        <w:t xml:space="preserve"> 31-gallon barrels a week</w:t>
      </w:r>
      <w:r w:rsidR="002B47D4">
        <w:t>. Their</w:t>
      </w:r>
      <w:r>
        <w:t xml:space="preserve"> Old-World </w:t>
      </w:r>
      <w:r w:rsidR="002B47D4">
        <w:t xml:space="preserve">traditions have earned a Bronze TAPS New York and </w:t>
      </w:r>
      <w:r w:rsidR="000F4FDA">
        <w:t xml:space="preserve">the loyalty of thirsty </w:t>
      </w:r>
      <w:r w:rsidR="000F4FDA" w:rsidRPr="0062357A">
        <w:t>locals</w:t>
      </w:r>
      <w:r w:rsidRPr="0062357A">
        <w:t>.</w:t>
      </w:r>
      <w:r w:rsidR="0062357A" w:rsidRPr="0062357A">
        <w:t xml:space="preserve"> </w:t>
      </w:r>
      <w:r w:rsidR="0062357A" w:rsidRPr="0062357A">
        <w:rPr>
          <w:rFonts w:cs="Helvetica Neue"/>
          <w:color w:val="16191F"/>
        </w:rPr>
        <w:t>#tasteny #newpaltzchamber</w:t>
      </w:r>
    </w:p>
    <w:p w14:paraId="03A45B6F" w14:textId="77777777" w:rsidR="00811B80" w:rsidRDefault="00811B80"/>
    <w:p w14:paraId="29D2E088" w14:textId="2EC84BFA" w:rsidR="00811B80" w:rsidRPr="00811B80" w:rsidRDefault="00811B80">
      <w:pPr>
        <w:rPr>
          <w:b/>
        </w:rPr>
      </w:pPr>
      <w:r w:rsidRPr="00811B80">
        <w:rPr>
          <w:b/>
          <w:highlight w:val="yellow"/>
        </w:rPr>
        <w:t>LOCAL FARM BREWERY EVENT: ACCORD</w:t>
      </w:r>
    </w:p>
    <w:p w14:paraId="44488FFA" w14:textId="77777777" w:rsidR="00811B80" w:rsidRDefault="00811B80"/>
    <w:p w14:paraId="2A16F34C" w14:textId="77777777" w:rsidR="0062357A" w:rsidRPr="006C5C90" w:rsidRDefault="0062357A" w:rsidP="0062357A">
      <w:pPr>
        <w:widowControl w:val="0"/>
        <w:autoSpaceDE w:val="0"/>
        <w:autoSpaceDN w:val="0"/>
        <w:adjustRightInd w:val="0"/>
        <w:rPr>
          <w:rFonts w:cs="Arial"/>
        </w:rPr>
      </w:pPr>
      <w:hyperlink r:id="rId6" w:history="1">
        <w:r w:rsidRPr="006C5C90">
          <w:rPr>
            <w:rStyle w:val="Hyperlink"/>
            <w:rFonts w:cs="Arial"/>
          </w:rPr>
          <w:t>https://www.poughkeepsiejournal.com/story/entertainment/2018/08/07/dirt-farmer-festival-jackson-browne-celebrate-legacy-levon-helm/888220002/</w:t>
        </w:r>
      </w:hyperlink>
    </w:p>
    <w:p w14:paraId="252744E5" w14:textId="77777777" w:rsidR="00811B80" w:rsidRDefault="00811B80" w:rsidP="00811B8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</w:p>
    <w:p w14:paraId="05C66C26" w14:textId="10FEEF6A" w:rsidR="00811B80" w:rsidRPr="006C5C90" w:rsidRDefault="00811B80" w:rsidP="00811B80">
      <w:pPr>
        <w:widowControl w:val="0"/>
        <w:autoSpaceDE w:val="0"/>
        <w:autoSpaceDN w:val="0"/>
        <w:adjustRightInd w:val="0"/>
        <w:rPr>
          <w:rFonts w:cs="Arial"/>
          <w:color w:val="262626"/>
        </w:rPr>
      </w:pPr>
      <w:r>
        <w:rPr>
          <w:rFonts w:cs="Arial"/>
          <w:color w:val="262626"/>
        </w:rPr>
        <w:t xml:space="preserve">Jackson Browne, </w:t>
      </w:r>
      <w:r w:rsidR="0058642A">
        <w:rPr>
          <w:rFonts w:cs="Arial"/>
          <w:color w:val="262626"/>
        </w:rPr>
        <w:t>Gail Ann Dorsey, Amy Helm and Larry Campbell/Teresa Williams headline</w:t>
      </w:r>
      <w:r w:rsidRPr="006C5C90">
        <w:rPr>
          <w:rFonts w:cs="Arial"/>
          <w:color w:val="262626"/>
        </w:rPr>
        <w:t xml:space="preserve"> </w:t>
      </w:r>
      <w:r w:rsidR="000F4FDA">
        <w:rPr>
          <w:rFonts w:cs="Arial"/>
          <w:color w:val="262626"/>
        </w:rPr>
        <w:t xml:space="preserve">the </w:t>
      </w:r>
      <w:r w:rsidR="0058642A">
        <w:rPr>
          <w:rFonts w:cs="Arial"/>
          <w:color w:val="262626"/>
        </w:rPr>
        <w:t>August 19</w:t>
      </w:r>
      <w:r w:rsidR="0058642A" w:rsidRPr="0058642A">
        <w:rPr>
          <w:rFonts w:cs="Arial"/>
          <w:color w:val="262626"/>
          <w:vertAlign w:val="superscript"/>
        </w:rPr>
        <w:t>th</w:t>
      </w:r>
      <w:r w:rsidR="0058642A">
        <w:rPr>
          <w:rFonts w:cs="Arial"/>
          <w:color w:val="262626"/>
        </w:rPr>
        <w:t xml:space="preserve"> Dirt Farmer Festival</w:t>
      </w:r>
      <w:r w:rsidRPr="00811B80">
        <w:rPr>
          <w:rFonts w:cs="Arial"/>
        </w:rPr>
        <w:t xml:space="preserve"> at Arrowood Farms in</w:t>
      </w:r>
      <w:r w:rsidRPr="006C5C90">
        <w:rPr>
          <w:rFonts w:cs="Arial"/>
          <w:color w:val="262626"/>
        </w:rPr>
        <w:t xml:space="preserve"> Accord</w:t>
      </w:r>
      <w:r w:rsidR="0058642A">
        <w:rPr>
          <w:rFonts w:cs="Arial"/>
          <w:color w:val="262626"/>
        </w:rPr>
        <w:t>. The</w:t>
      </w:r>
      <w:r w:rsidRPr="006C5C90">
        <w:rPr>
          <w:rFonts w:cs="Arial"/>
          <w:color w:val="262626"/>
        </w:rPr>
        <w:t xml:space="preserve"> farm brewery grows its </w:t>
      </w:r>
      <w:r w:rsidR="000F4FDA">
        <w:rPr>
          <w:rFonts w:cs="Arial"/>
          <w:color w:val="262626"/>
        </w:rPr>
        <w:t xml:space="preserve">own </w:t>
      </w:r>
      <w:r w:rsidRPr="006C5C90">
        <w:rPr>
          <w:rFonts w:cs="Arial"/>
          <w:color w:val="262626"/>
        </w:rPr>
        <w:t xml:space="preserve">ingredients and </w:t>
      </w:r>
      <w:r w:rsidR="000F4FDA">
        <w:rPr>
          <w:rFonts w:cs="Arial"/>
          <w:color w:val="262626"/>
        </w:rPr>
        <w:t>serves</w:t>
      </w:r>
      <w:r w:rsidRPr="006C5C90">
        <w:rPr>
          <w:rFonts w:cs="Arial"/>
          <w:color w:val="262626"/>
        </w:rPr>
        <w:t xml:space="preserve"> live music</w:t>
      </w:r>
      <w:r w:rsidR="0058642A">
        <w:rPr>
          <w:rFonts w:cs="Arial"/>
          <w:color w:val="262626"/>
        </w:rPr>
        <w:t xml:space="preserve"> too</w:t>
      </w:r>
      <w:r w:rsidRPr="006C5C90">
        <w:rPr>
          <w:rFonts w:cs="Arial"/>
          <w:color w:val="262626"/>
        </w:rPr>
        <w:t>.</w:t>
      </w:r>
      <w:r w:rsidR="006303A5">
        <w:rPr>
          <w:rFonts w:cs="Arial"/>
          <w:color w:val="262626"/>
        </w:rPr>
        <w:t xml:space="preserve"> #tasteny #DirtFarmerFestival #ArrowoodFarms</w:t>
      </w:r>
    </w:p>
    <w:p w14:paraId="282F93DF" w14:textId="77777777" w:rsidR="00811B80" w:rsidRDefault="00811B80"/>
    <w:p w14:paraId="1FE81F8F" w14:textId="77777777" w:rsidR="00F12623" w:rsidRPr="00F12623" w:rsidRDefault="00F12623">
      <w:pPr>
        <w:rPr>
          <w:b/>
        </w:rPr>
      </w:pPr>
      <w:r w:rsidRPr="00F12623">
        <w:rPr>
          <w:b/>
          <w:highlight w:val="yellow"/>
        </w:rPr>
        <w:t>REGIONAL BUSINESS TRAINING PROGRAMS: BILINGUAL IN SPANISH/ENGLISH</w:t>
      </w:r>
    </w:p>
    <w:p w14:paraId="270F63FA" w14:textId="77777777" w:rsidR="00F12623" w:rsidRDefault="00F12623"/>
    <w:p w14:paraId="147B3C0C" w14:textId="77777777" w:rsidR="00505687" w:rsidRDefault="00505687">
      <w:pPr>
        <w:rPr>
          <w:rFonts w:cs="Arial"/>
          <w:color w:val="1A1A1A"/>
        </w:rPr>
      </w:pPr>
      <w:hyperlink r:id="rId7" w:history="1">
        <w:r w:rsidRPr="009775C4">
          <w:rPr>
            <w:rStyle w:val="Hyperlink"/>
            <w:rFonts w:cs="Arial"/>
          </w:rPr>
          <w:t>https://wedcbiz.org/programs-and-services/entrepreneurial-training-program/</w:t>
        </w:r>
      </w:hyperlink>
    </w:p>
    <w:p w14:paraId="56BB641C" w14:textId="77777777" w:rsidR="00505687" w:rsidRDefault="00505687">
      <w:pPr>
        <w:rPr>
          <w:rFonts w:cs="Arial"/>
          <w:color w:val="1A1A1A"/>
        </w:rPr>
      </w:pPr>
    </w:p>
    <w:p w14:paraId="6DFC7883" w14:textId="31E5B644" w:rsidR="00505687" w:rsidRDefault="00505687">
      <w:r>
        <w:rPr>
          <w:rFonts w:cs="Arial"/>
          <w:color w:val="1A1A1A"/>
        </w:rPr>
        <w:t xml:space="preserve">60+ Hour Entrepreneurial Training Programs for Women in the Mid-Hudson Valley &amp; Westchester are offered in English and Spanish. </w:t>
      </w:r>
      <w:r w:rsidR="006303A5">
        <w:rPr>
          <w:rFonts w:cs="Arial"/>
          <w:color w:val="1A1A1A"/>
        </w:rPr>
        <w:t>#WEDCbiz</w:t>
      </w:r>
    </w:p>
    <w:p w14:paraId="09A81A7A" w14:textId="77777777" w:rsidR="00505687" w:rsidRDefault="00505687"/>
    <w:p w14:paraId="110C688E" w14:textId="77777777" w:rsidR="00F12623" w:rsidRPr="00F12623" w:rsidRDefault="00F12623">
      <w:pPr>
        <w:rPr>
          <w:b/>
        </w:rPr>
      </w:pPr>
      <w:r w:rsidRPr="00F12623">
        <w:rPr>
          <w:b/>
          <w:highlight w:val="yellow"/>
        </w:rPr>
        <w:t>CRAFT FOOD/BEVERAGE SECTOR: FUNDING</w:t>
      </w:r>
    </w:p>
    <w:p w14:paraId="2413C5D6" w14:textId="77777777" w:rsidR="00F12623" w:rsidRPr="00AF0B2B" w:rsidRDefault="00F12623"/>
    <w:p w14:paraId="259969B4" w14:textId="77777777" w:rsidR="00F12623" w:rsidRPr="006C5C90" w:rsidRDefault="00F12623" w:rsidP="00F12623">
      <w:pPr>
        <w:widowControl w:val="0"/>
        <w:autoSpaceDE w:val="0"/>
        <w:autoSpaceDN w:val="0"/>
        <w:adjustRightInd w:val="0"/>
        <w:rPr>
          <w:rFonts w:cs="Arial"/>
        </w:rPr>
      </w:pPr>
      <w:hyperlink r:id="rId8" w:history="1">
        <w:r w:rsidRPr="006C5C90">
          <w:rPr>
            <w:rStyle w:val="Hyperlink"/>
            <w:rFonts w:cs="Arial"/>
          </w:rPr>
          <w:t>https://www.hvadc.org/farm-food-funding-accelerator</w:t>
        </w:r>
      </w:hyperlink>
    </w:p>
    <w:p w14:paraId="0978D265" w14:textId="77777777" w:rsidR="00505687" w:rsidRDefault="00505687"/>
    <w:p w14:paraId="7B2C2269" w14:textId="73EE07D2" w:rsidR="00F12623" w:rsidRDefault="00F12623">
      <w:r>
        <w:t>Grow your business with this intensive mentoring and training program. Apply by 9/15; be ready to pitch to funders in the spring!</w:t>
      </w:r>
      <w:r w:rsidR="00443074">
        <w:t xml:space="preserve"> #tasteny </w:t>
      </w:r>
      <w:r w:rsidR="00DC5D01">
        <w:t>#HVADC</w:t>
      </w:r>
    </w:p>
    <w:p w14:paraId="67311F69" w14:textId="77777777" w:rsidR="00505687" w:rsidRDefault="00505687"/>
    <w:p w14:paraId="1974318C" w14:textId="4D573876" w:rsidR="00DC6C3D" w:rsidRPr="00DC6C3D" w:rsidRDefault="00DC6C3D">
      <w:pPr>
        <w:rPr>
          <w:b/>
        </w:rPr>
      </w:pPr>
      <w:r w:rsidRPr="00DC6C3D">
        <w:rPr>
          <w:b/>
          <w:highlight w:val="yellow"/>
        </w:rPr>
        <w:t>TECHNOLOGY TRAINING</w:t>
      </w:r>
    </w:p>
    <w:p w14:paraId="199D9484" w14:textId="77777777" w:rsidR="00DC6C3D" w:rsidRDefault="00DC6C3D"/>
    <w:p w14:paraId="628EF65B" w14:textId="77777777" w:rsidR="00F12623" w:rsidRDefault="006A6719">
      <w:hyperlink r:id="rId9" w:history="1">
        <w:r w:rsidRPr="009775C4">
          <w:rPr>
            <w:rStyle w:val="Hyperlink"/>
          </w:rPr>
          <w:t>https://www.sunyulster.edu/continuing_education/web_development/web-developer_fastrack.php</w:t>
        </w:r>
      </w:hyperlink>
    </w:p>
    <w:p w14:paraId="218DDA86" w14:textId="77777777" w:rsidR="006A6719" w:rsidRDefault="006A6719"/>
    <w:p w14:paraId="5A051BDF" w14:textId="0DAD0FF5" w:rsidR="006A6719" w:rsidRDefault="006A6719">
      <w:r>
        <w:t>Master the skills you need at SUNY Ulster’s Web Development Mini Boot Camp. Info sessions are held this month; classes start September 10.</w:t>
      </w:r>
      <w:r w:rsidR="00DC5D01">
        <w:t xml:space="preserve"> #SUNYUlster</w:t>
      </w:r>
    </w:p>
    <w:p w14:paraId="110B2802" w14:textId="77777777" w:rsidR="006A6719" w:rsidRDefault="006A6719"/>
    <w:p w14:paraId="740AA113" w14:textId="77777777" w:rsidR="006A6719" w:rsidRPr="0036019A" w:rsidRDefault="006A6719">
      <w:pPr>
        <w:rPr>
          <w:b/>
        </w:rPr>
      </w:pPr>
      <w:r w:rsidRPr="0036019A">
        <w:rPr>
          <w:b/>
          <w:highlight w:val="yellow"/>
        </w:rPr>
        <w:t>FILMMAKING SECTOR</w:t>
      </w:r>
    </w:p>
    <w:p w14:paraId="56D259A0" w14:textId="77777777" w:rsidR="006A6719" w:rsidRDefault="006A6719"/>
    <w:p w14:paraId="5EC5358D" w14:textId="77777777" w:rsidR="006A6719" w:rsidRDefault="0036019A">
      <w:pPr>
        <w:rPr>
          <w:rFonts w:cs="Arial"/>
          <w:color w:val="1A1A1A"/>
        </w:rPr>
      </w:pPr>
      <w:hyperlink r:id="rId10" w:history="1">
        <w:r w:rsidRPr="009775C4">
          <w:rPr>
            <w:rStyle w:val="Hyperlink"/>
            <w:rFonts w:cs="Arial"/>
          </w:rPr>
          <w:t>https://www.poughkeepsiejournal.com/story/news/2018/08/03/netflix-series-filmed-ulster-stone-and-hill-set-debut/890717002/</w:t>
        </w:r>
      </w:hyperlink>
    </w:p>
    <w:p w14:paraId="4EA447AD" w14:textId="77777777" w:rsidR="0036019A" w:rsidRDefault="0036019A">
      <w:pPr>
        <w:rPr>
          <w:rFonts w:cs="Arial"/>
          <w:color w:val="1A1A1A"/>
        </w:rPr>
      </w:pPr>
    </w:p>
    <w:p w14:paraId="0F5E8F71" w14:textId="036FDFF0" w:rsidR="0036019A" w:rsidRDefault="0036019A">
      <w:r>
        <w:lastRenderedPageBreak/>
        <w:t>Netflix’s “Maniac,” with Emma Stone and Jonah Hill, premiers September 21: Production teams booked dozens of local hotel rooms last fall to shoot scenes in Ulster County.</w:t>
      </w:r>
      <w:r w:rsidR="006F2892">
        <w:t xml:space="preserve"> </w:t>
      </w:r>
      <w:hyperlink r:id="rId11" w:history="1">
        <w:r w:rsidR="006F2892" w:rsidRPr="009775C4">
          <w:rPr>
            <w:rStyle w:val="Hyperlink"/>
          </w:rPr>
          <w:t>www.ulsterforfilm.com</w:t>
        </w:r>
      </w:hyperlink>
      <w:r w:rsidR="006F2892">
        <w:t xml:space="preserve"> #HVFC #StockadeWorks #WoodstockFilm #NYSFILM </w:t>
      </w:r>
    </w:p>
    <w:p w14:paraId="39B1A27D" w14:textId="77777777" w:rsidR="0036019A" w:rsidRDefault="0036019A"/>
    <w:p w14:paraId="64987158" w14:textId="2998B7E7" w:rsidR="0058642A" w:rsidRPr="0058642A" w:rsidRDefault="0058642A">
      <w:pPr>
        <w:rPr>
          <w:b/>
        </w:rPr>
      </w:pPr>
      <w:r w:rsidRPr="0058642A">
        <w:rPr>
          <w:b/>
          <w:highlight w:val="yellow"/>
        </w:rPr>
        <w:t>LOCAL BUSINESS FEATURE: SAUGERTIES</w:t>
      </w:r>
    </w:p>
    <w:p w14:paraId="47412797" w14:textId="77777777" w:rsidR="0058642A" w:rsidRDefault="0058642A"/>
    <w:p w14:paraId="72C1A959" w14:textId="77777777" w:rsidR="0058642A" w:rsidRPr="006C5C90" w:rsidRDefault="0058642A" w:rsidP="0058642A">
      <w:pPr>
        <w:widowControl w:val="0"/>
        <w:autoSpaceDE w:val="0"/>
        <w:autoSpaceDN w:val="0"/>
        <w:adjustRightInd w:val="0"/>
        <w:rPr>
          <w:rFonts w:cs="Arial"/>
        </w:rPr>
      </w:pPr>
      <w:hyperlink r:id="rId12" w:history="1">
        <w:r w:rsidRPr="006C5C90">
          <w:rPr>
            <w:rStyle w:val="Hyperlink"/>
            <w:rFonts w:cs="Arial"/>
          </w:rPr>
          <w:t>http://www.dailyfreeman.com/general-news/20180805/lox-of-bagels-in-saugerties-a-nearly-30-year-labor-of-love-for-transplanted-new-jersey-couple</w:t>
        </w:r>
      </w:hyperlink>
    </w:p>
    <w:p w14:paraId="62D3EFE8" w14:textId="77777777" w:rsidR="0058642A" w:rsidRDefault="0058642A"/>
    <w:p w14:paraId="6EB37757" w14:textId="1654326D" w:rsidR="0036019A" w:rsidRDefault="0058642A">
      <w:r>
        <w:t>Lox of Bagels’s family-owned business model works—with a schme</w:t>
      </w:r>
      <w:r w:rsidR="002E30BA">
        <w:t>e</w:t>
      </w:r>
      <w:r>
        <w:t xml:space="preserve">r! </w:t>
      </w:r>
      <w:r w:rsidR="00DC5D01">
        <w:t>#SaugertiesScene</w:t>
      </w:r>
    </w:p>
    <w:p w14:paraId="75F62DF4" w14:textId="77777777" w:rsidR="006A6719" w:rsidRDefault="006A6719"/>
    <w:p w14:paraId="382CAE5E" w14:textId="19573500" w:rsidR="00C54AD9" w:rsidRPr="00915173" w:rsidRDefault="00915173">
      <w:pPr>
        <w:rPr>
          <w:b/>
        </w:rPr>
      </w:pPr>
      <w:r w:rsidRPr="00915173">
        <w:rPr>
          <w:b/>
          <w:highlight w:val="yellow"/>
        </w:rPr>
        <w:t>FUNDING FOR ECONOMIC DEVELOPMENT INSTITUTIONS</w:t>
      </w:r>
    </w:p>
    <w:p w14:paraId="065C2DD7" w14:textId="77777777" w:rsidR="00915173" w:rsidRDefault="00915173"/>
    <w:p w14:paraId="4689B0DA" w14:textId="667A0555" w:rsidR="00915173" w:rsidRDefault="00915173">
      <w:hyperlink r:id="rId13" w:history="1">
        <w:r w:rsidRPr="009775C4">
          <w:rPr>
            <w:rStyle w:val="Hyperlink"/>
          </w:rPr>
          <w:t>http://www.usccb.org/about/catholic-campaign-for-human-development/grants/economic-development-grants-program/index.cfm</w:t>
        </w:r>
      </w:hyperlink>
    </w:p>
    <w:p w14:paraId="722B68B0" w14:textId="77777777" w:rsidR="00915173" w:rsidRDefault="00915173"/>
    <w:p w14:paraId="00E30E9B" w14:textId="2B528406" w:rsidR="00C54AD9" w:rsidRDefault="00915173">
      <w:r>
        <w:t>Pre-applications are due November 1</w:t>
      </w:r>
      <w:r w:rsidR="00C54AD9">
        <w:t xml:space="preserve"> </w:t>
      </w:r>
      <w:r>
        <w:t>for economic development projects in five categories: Real Estate, Business Incubators/Marketplaces, Community Development Financial Institutions, Social Purpose/Training Businesses, and Worker-Owned/Community-Owned Businesses.</w:t>
      </w:r>
    </w:p>
    <w:p w14:paraId="23F05D9B" w14:textId="77777777" w:rsidR="00915173" w:rsidRDefault="00915173"/>
    <w:p w14:paraId="4F4C6733" w14:textId="0405C1C2" w:rsidR="00915173" w:rsidRPr="00915173" w:rsidRDefault="00915173">
      <w:pPr>
        <w:rPr>
          <w:b/>
        </w:rPr>
      </w:pPr>
      <w:r w:rsidRPr="00915173">
        <w:rPr>
          <w:b/>
          <w:highlight w:val="yellow"/>
        </w:rPr>
        <w:t>REGIONAL BUSINESS SHOWCASE</w:t>
      </w:r>
    </w:p>
    <w:p w14:paraId="41200251" w14:textId="77777777" w:rsidR="00915173" w:rsidRDefault="00915173"/>
    <w:p w14:paraId="5743D055" w14:textId="15ABCD1B" w:rsidR="00915173" w:rsidRDefault="00915173">
      <w:hyperlink r:id="rId14" w:history="1">
        <w:r w:rsidRPr="009775C4">
          <w:rPr>
            <w:rStyle w:val="Hyperlink"/>
          </w:rPr>
          <w:t>https://www.tasteofnewpaltz.com</w:t>
        </w:r>
      </w:hyperlink>
    </w:p>
    <w:p w14:paraId="699EAAAB" w14:textId="77777777" w:rsidR="00915173" w:rsidRDefault="00915173"/>
    <w:p w14:paraId="7AE84F82" w14:textId="6E339ABE" w:rsidR="00915173" w:rsidRDefault="00915173">
      <w:r>
        <w:t>Vendor and sponsorship applications are online now for the 28</w:t>
      </w:r>
      <w:r w:rsidRPr="00915173">
        <w:rPr>
          <w:vertAlign w:val="superscript"/>
        </w:rPr>
        <w:t>th</w:t>
      </w:r>
      <w:r>
        <w:t xml:space="preserve"> Annual Taste of New Paltz, </w:t>
      </w:r>
      <w:r w:rsidR="00DC6C3D">
        <w:t>one of the Hudson Valley’s</w:t>
      </w:r>
      <w:r>
        <w:t xml:space="preserve"> </w:t>
      </w:r>
      <w:r w:rsidR="00DC6C3D">
        <w:t>high-traffic</w:t>
      </w:r>
      <w:r>
        <w:t xml:space="preserve"> business showcase</w:t>
      </w:r>
      <w:r w:rsidR="00DC6C3D">
        <w:t>s</w:t>
      </w:r>
      <w:r>
        <w:t>.</w:t>
      </w:r>
      <w:r w:rsidR="00E72563">
        <w:t xml:space="preserve"> #newpaltzchamber </w:t>
      </w:r>
    </w:p>
    <w:p w14:paraId="14797108" w14:textId="77777777" w:rsidR="00FF0BDB" w:rsidRDefault="00FF0BDB"/>
    <w:p w14:paraId="0C9CD9F5" w14:textId="77777777" w:rsidR="002E30BA" w:rsidRDefault="002E30BA">
      <w:pPr>
        <w:rPr>
          <w:b/>
          <w:highlight w:val="yellow"/>
        </w:rPr>
      </w:pPr>
      <w:r>
        <w:rPr>
          <w:b/>
          <w:highlight w:val="yellow"/>
        </w:rPr>
        <w:t xml:space="preserve">INDUSTRY SECTOR </w:t>
      </w:r>
      <w:r w:rsidR="00FF0BDB" w:rsidRPr="00FF0BDB">
        <w:rPr>
          <w:b/>
          <w:highlight w:val="yellow"/>
        </w:rPr>
        <w:t>MANUFACTURING</w:t>
      </w:r>
      <w:r>
        <w:rPr>
          <w:b/>
          <w:highlight w:val="yellow"/>
        </w:rPr>
        <w:t>: AMETEK ROTRON</w:t>
      </w:r>
      <w:r w:rsidR="00FF0BDB" w:rsidRPr="00FF0BDB">
        <w:rPr>
          <w:b/>
          <w:highlight w:val="yellow"/>
        </w:rPr>
        <w:t xml:space="preserve"> </w:t>
      </w:r>
    </w:p>
    <w:p w14:paraId="6FFA9BE5" w14:textId="6DCDD079" w:rsidR="00FF0BDB" w:rsidRPr="00FF0BDB" w:rsidRDefault="002E30BA">
      <w:pPr>
        <w:rPr>
          <w:b/>
        </w:rPr>
      </w:pPr>
      <w:r>
        <w:rPr>
          <w:b/>
          <w:highlight w:val="yellow"/>
        </w:rPr>
        <w:t>(Manufacturing Day</w:t>
      </w:r>
      <w:r w:rsidR="00FF0BDB" w:rsidRPr="00FF0BDB">
        <w:rPr>
          <w:b/>
          <w:highlight w:val="yellow"/>
        </w:rPr>
        <w:t xml:space="preserve"> was promoted once but </w:t>
      </w:r>
      <w:r>
        <w:rPr>
          <w:b/>
          <w:highlight w:val="yellow"/>
        </w:rPr>
        <w:t>I plan to hit this event a couple more times before Oct 5</w:t>
      </w:r>
      <w:r w:rsidRPr="002E30BA">
        <w:rPr>
          <w:b/>
          <w:highlight w:val="yellow"/>
          <w:vertAlign w:val="superscript"/>
        </w:rPr>
        <w:t>th</w:t>
      </w:r>
      <w:r>
        <w:rPr>
          <w:b/>
          <w:highlight w:val="yellow"/>
          <w:vertAlign w:val="superscript"/>
        </w:rPr>
        <w:t>)</w:t>
      </w:r>
      <w:r>
        <w:rPr>
          <w:b/>
          <w:highlight w:val="yellow"/>
        </w:rPr>
        <w:t xml:space="preserve"> </w:t>
      </w:r>
    </w:p>
    <w:p w14:paraId="7C3BA5A3" w14:textId="77777777" w:rsidR="00FF0BDB" w:rsidRDefault="00FF0BDB"/>
    <w:p w14:paraId="20C97CF7" w14:textId="380E514F" w:rsidR="002E30BA" w:rsidRDefault="002E30BA" w:rsidP="002E30BA">
      <w:pPr>
        <w:widowControl w:val="0"/>
        <w:autoSpaceDE w:val="0"/>
        <w:autoSpaceDN w:val="0"/>
        <w:adjustRightInd w:val="0"/>
      </w:pPr>
      <w:hyperlink r:id="rId15" w:history="1">
        <w:r w:rsidRPr="009775C4">
          <w:rPr>
            <w:rStyle w:val="Hyperlink"/>
          </w:rPr>
          <w:t>http://www.mfgday.com/events/2018/ametek-rotron-2</w:t>
        </w:r>
      </w:hyperlink>
    </w:p>
    <w:p w14:paraId="11F1F6C2" w14:textId="5A0D18E1" w:rsidR="00FF0BDB" w:rsidRPr="002E30BA" w:rsidRDefault="00FF0BDB" w:rsidP="002E30BA">
      <w:pPr>
        <w:widowControl w:val="0"/>
        <w:autoSpaceDE w:val="0"/>
        <w:autoSpaceDN w:val="0"/>
        <w:adjustRightInd w:val="0"/>
        <w:rPr>
          <w:rFonts w:cs="Arial"/>
        </w:rPr>
      </w:pPr>
      <w:r>
        <w:br/>
      </w:r>
      <w:r w:rsidR="002E30BA">
        <w:t>Ametek Rotron in Woodstock and m</w:t>
      </w:r>
      <w:r>
        <w:t xml:space="preserve">ore than 650 </w:t>
      </w:r>
      <w:r w:rsidR="002E30BA">
        <w:t xml:space="preserve">other </w:t>
      </w:r>
      <w:r>
        <w:t xml:space="preserve">manufacturers have Manufacturing Day </w:t>
      </w:r>
      <w:r w:rsidR="002E30BA">
        <w:t>events in October</w:t>
      </w:r>
      <w:r>
        <w:t xml:space="preserve">. Visit </w:t>
      </w:r>
      <w:hyperlink r:id="rId16" w:history="1">
        <w:r w:rsidRPr="006C5C90">
          <w:rPr>
            <w:rStyle w:val="Hyperlink"/>
            <w:rFonts w:cs="Arial"/>
          </w:rPr>
          <w:t>http://www.mfgday.com</w:t>
        </w:r>
      </w:hyperlink>
      <w:r w:rsidR="002E30BA">
        <w:rPr>
          <w:rFonts w:cs="Arial"/>
        </w:rPr>
        <w:t xml:space="preserve"> for inspiration and register</w:t>
      </w:r>
      <w:r>
        <w:t xml:space="preserve"> a community event </w:t>
      </w:r>
      <w:r w:rsidR="002E30BA">
        <w:t>for</w:t>
      </w:r>
      <w:r>
        <w:t xml:space="preserve"> your business! </w:t>
      </w:r>
      <w:r w:rsidR="00E1626E">
        <w:t>#MfgDay</w:t>
      </w:r>
      <w:bookmarkStart w:id="0" w:name="_GoBack"/>
      <w:bookmarkEnd w:id="0"/>
    </w:p>
    <w:sectPr w:rsidR="00FF0BDB" w:rsidRPr="002E30BA" w:rsidSect="005D4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2B"/>
    <w:rsid w:val="000F4FDA"/>
    <w:rsid w:val="00215850"/>
    <w:rsid w:val="002B47D4"/>
    <w:rsid w:val="002E30BA"/>
    <w:rsid w:val="0036019A"/>
    <w:rsid w:val="00443074"/>
    <w:rsid w:val="00505687"/>
    <w:rsid w:val="0058642A"/>
    <w:rsid w:val="005D4255"/>
    <w:rsid w:val="0062357A"/>
    <w:rsid w:val="006303A5"/>
    <w:rsid w:val="006A6719"/>
    <w:rsid w:val="006F2892"/>
    <w:rsid w:val="00811B80"/>
    <w:rsid w:val="00915173"/>
    <w:rsid w:val="009D3E90"/>
    <w:rsid w:val="00AF0B2B"/>
    <w:rsid w:val="00C54AD9"/>
    <w:rsid w:val="00CA1553"/>
    <w:rsid w:val="00DC5D01"/>
    <w:rsid w:val="00DC6C3D"/>
    <w:rsid w:val="00E1626E"/>
    <w:rsid w:val="00E72563"/>
    <w:rsid w:val="00F12623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8FFD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B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B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6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ccb.org/about/catholic-campaign-for-human-development/grants/economic-development-grants-program/index.cfm" TargetMode="External"/><Relationship Id="rId18" Type="http://schemas.openxmlformats.org/officeDocument/2006/relationships/theme" Target="theme/theme1.xml"/><Relationship Id="rId8" Type="http://schemas.openxmlformats.org/officeDocument/2006/relationships/hyperlink" Target="https://www.hvadc.org/farm-food-funding-accelerator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12" Type="http://schemas.openxmlformats.org/officeDocument/2006/relationships/hyperlink" Target="http://www.dailyfreeman.com/general-news/20180805/lox-of-bagels-in-saugerties-a-nearly-30-year-labor-of-love-for-transplanted-new-jersey-couple" TargetMode="External"/><Relationship Id="rId17" Type="http://schemas.openxmlformats.org/officeDocument/2006/relationships/fontTable" Target="fontTable.xml"/><Relationship Id="rId7" Type="http://schemas.openxmlformats.org/officeDocument/2006/relationships/hyperlink" Target="https://wedcbiz.org/programs-and-services/entrepreneurial-training-program/" TargetMode="External"/><Relationship Id="rId16" Type="http://schemas.openxmlformats.org/officeDocument/2006/relationships/hyperlink" Target="http://www.mfgday.com" TargetMode="External"/><Relationship Id="rId2" Type="http://schemas.microsoft.com/office/2007/relationships/stylesWithEffects" Target="stylesWithEffects.xml"/><Relationship Id="rId20" Type="http://schemas.openxmlformats.org/officeDocument/2006/relationships/customXml" Target="../customXml/item2.xml"/><Relationship Id="rId11" Type="http://schemas.openxmlformats.org/officeDocument/2006/relationships/hyperlink" Target="http://www.ulsterforfilm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oughkeepsiejournal.com/story/entertainment/2018/08/07/dirt-farmer-festival-jackson-browne-celebrate-legacy-levon-helm/888220002/" TargetMode="External"/><Relationship Id="rId15" Type="http://schemas.openxmlformats.org/officeDocument/2006/relationships/hyperlink" Target="http://www.mfgday.com/events/2018/ametek-rotron-2" TargetMode="External"/><Relationship Id="rId5" Type="http://schemas.openxmlformats.org/officeDocument/2006/relationships/hyperlink" Target="https://hudsonvalleyone.com/2018/08/09/pfalzerbrau-new-paltz-brewing-companys-german-style-brewery/" TargetMode="External"/><Relationship Id="rId10" Type="http://schemas.openxmlformats.org/officeDocument/2006/relationships/hyperlink" Target="https://www.poughkeepsiejournal.com/story/news/2018/08/03/netflix-series-filmed-ulster-stone-and-hill-set-debut/890717002/" TargetMode="External"/><Relationship Id="rId19" Type="http://schemas.openxmlformats.org/officeDocument/2006/relationships/customXml" Target="../customXml/item1.xml"/><Relationship Id="rId14" Type="http://schemas.openxmlformats.org/officeDocument/2006/relationships/hyperlink" Target="https://www.tasteofnewpalt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nyulster.edu/continuing_education/web_development/web-developer_fastrac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FF7BF-66D7-4D9F-A103-C199DB8655EB}"/>
</file>

<file path=customXml/itemProps2.xml><?xml version="1.0" encoding="utf-8"?>
<ds:datastoreItem xmlns:ds="http://schemas.openxmlformats.org/officeDocument/2006/customXml" ds:itemID="{2F97E2FB-11CF-4604-9BE4-E656806BB001}"/>
</file>

<file path=customXml/itemProps3.xml><?xml version="1.0" encoding="utf-8"?>
<ds:datastoreItem xmlns:ds="http://schemas.openxmlformats.org/officeDocument/2006/customXml" ds:itemID="{BCAD6D06-6444-4DCA-8776-F103D0890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666</Words>
  <Characters>3801</Characters>
  <Application>Microsoft Macintosh Word</Application>
  <DocSecurity>0</DocSecurity>
  <Lines>31</Lines>
  <Paragraphs>8</Paragraphs>
  <ScaleCrop>false</ScaleCrop>
  <Company>ProFiles: All The Write Stuff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9</cp:revision>
  <dcterms:created xsi:type="dcterms:W3CDTF">2018-08-10T18:45:00Z</dcterms:created>
  <dcterms:modified xsi:type="dcterms:W3CDTF">2018-08-11T20:40:00Z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